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spacing w:line="480" w:lineRule="auto"/>
        <w:ind w:leftChars="0"/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  <w:t xml:space="preserve">This an online organic chemistry II exam. </w:t>
      </w:r>
    </w:p>
    <w:p>
      <w:pPr>
        <w:numPr>
          <w:ilvl w:val="0"/>
          <w:numId w:val="1"/>
        </w:numPr>
        <w:spacing w:line="480" w:lineRule="auto"/>
        <w:ind w:left="420" w:leftChars="0" w:hanging="420" w:firstLineChars="0"/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</w:rPr>
        <w:t>This test has a time limit of 1 hour and</w:t>
      </w: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  <w:t xml:space="preserve"> 20</w:t>
      </w:r>
      <w:bookmarkStart w:id="0" w:name="_GoBack"/>
      <w:bookmarkEnd w:id="0"/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</w:rPr>
        <w:t xml:space="preserve"> minutes.</w:t>
      </w: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  <w:t xml:space="preserve"> </w:t>
      </w:r>
    </w:p>
    <w:p>
      <w:pPr>
        <w:numPr>
          <w:ilvl w:val="0"/>
          <w:numId w:val="1"/>
        </w:numPr>
        <w:spacing w:line="480" w:lineRule="auto"/>
        <w:ind w:left="420" w:leftChars="0" w:hanging="420" w:firstLineChars="0"/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</w:rPr>
        <w:t>This test will save and submit automatically when the time expires.</w:t>
      </w:r>
    </w:p>
    <w:p>
      <w:pPr>
        <w:numPr>
          <w:ilvl w:val="0"/>
          <w:numId w:val="1"/>
        </w:numPr>
        <w:spacing w:line="480" w:lineRule="auto"/>
        <w:ind w:left="420" w:leftChars="0" w:hanging="420" w:firstLineChars="0"/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</w:rPr>
        <w:t>Once started, this test must be completed in one sitting. Do not leave the test before clicking </w:t>
      </w:r>
      <w:r>
        <w:rPr>
          <w:rStyle w:val="3"/>
          <w:rFonts w:hint="default" w:ascii="Times New Roman" w:hAnsi="Times New Roman" w:eastAsia="Helvetica" w:cs="Times New Roman"/>
          <w:b/>
          <w:i w:val="0"/>
          <w:caps w:val="0"/>
          <w:color w:val="111111"/>
          <w:spacing w:val="0"/>
          <w:sz w:val="24"/>
          <w:szCs w:val="24"/>
          <w:bdr w:val="none" w:color="auto" w:sz="0" w:space="0"/>
          <w:shd w:val="clear" w:fill="FFFFFF"/>
        </w:rPr>
        <w:t>Save and Submit</w:t>
      </w: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</w:rPr>
        <w:t>.</w:t>
      </w:r>
    </w:p>
    <w:p>
      <w:pPr>
        <w:numPr>
          <w:numId w:val="0"/>
        </w:numPr>
        <w:spacing w:line="480" w:lineRule="auto"/>
        <w:ind w:leftChars="0"/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</w:pP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  <w:t xml:space="preserve">I can provided </w:t>
      </w:r>
      <w:r>
        <w:rPr>
          <w:rFonts w:hint="default" w:ascii="Times New Roman" w:hAnsi="Times New Roman" w:eastAsia="Helvetica" w:cs="Times New Roman"/>
          <w:i w:val="0"/>
          <w:color w:val="111111"/>
          <w:spacing w:val="0"/>
          <w:sz w:val="24"/>
          <w:szCs w:val="24"/>
          <w:shd w:val="clear" w:fill="FFFFFF"/>
          <w:lang w:val="en-US"/>
        </w:rPr>
        <w:t xml:space="preserve">log in information once I find someone to help. Or I can upload pictures of the questions. </w:t>
      </w:r>
      <w:r>
        <w:rPr>
          <w:rFonts w:hint="default" w:ascii="Times New Roman" w:hAnsi="Times New Roman" w:eastAsia="Helvetica" w:cs="Times New Roman"/>
          <w:i w:val="0"/>
          <w:caps w:val="0"/>
          <w:color w:val="111111"/>
          <w:spacing w:val="0"/>
          <w:sz w:val="24"/>
          <w:szCs w:val="24"/>
          <w:shd w:val="clear" w:fill="FFFFFF"/>
          <w:lang w:val="en-US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DB106C"/>
    <w:multiLevelType w:val="singleLevel"/>
    <w:tmpl w:val="DBDB106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47628"/>
    <w:rsid w:val="44947628"/>
    <w:rsid w:val="63881B5B"/>
    <w:rsid w:val="7E81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Office_11.2.0.9281_F1E327BC-269C-435d-A152-05C5408002CA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2020-04-24T15:57:00Z</dcterms:created>
  <dc:creator>Sanna</dc:creator>
  <cp:lastModifiedBy>Sanna</cp:lastModifiedBy>
  <dcterms:modified xsi:type="dcterms:W3CDTF">2020-04-24T16:02:40Z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1033-11.2.0.9281</vt:lpwstr>
  </property>
</Properties>
</file>